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64" w:rsidRPr="00AE7464" w:rsidRDefault="00AE7464" w:rsidP="00AE7464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40"/>
          <w:szCs w:val="40"/>
        </w:rPr>
      </w:pPr>
      <w:r w:rsidRPr="00AE7464">
        <w:rPr>
          <w:rFonts w:ascii="Arial Narrow" w:eastAsia="Times New Roman" w:hAnsi="Arial Narrow" w:cs="Calibri"/>
          <w:b/>
          <w:color w:val="000000"/>
          <w:sz w:val="40"/>
          <w:szCs w:val="40"/>
        </w:rPr>
        <w:t>KETENTUAN PEMONDOKAN BEBAS ASRAMA</w:t>
      </w:r>
    </w:p>
    <w:p w:rsidR="00AE7464" w:rsidRPr="00AE7464" w:rsidRDefault="00AE7464" w:rsidP="00AE7464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40"/>
          <w:szCs w:val="40"/>
        </w:rPr>
      </w:pPr>
      <w:r w:rsidRPr="00AE7464">
        <w:rPr>
          <w:rFonts w:ascii="Arial Narrow" w:eastAsia="Times New Roman" w:hAnsi="Arial Narrow" w:cs="Calibri"/>
          <w:b/>
          <w:color w:val="000000"/>
          <w:sz w:val="40"/>
          <w:szCs w:val="40"/>
        </w:rPr>
        <w:t xml:space="preserve">UPT MA’HAD AL-JAMI’AH </w:t>
      </w:r>
      <w:r w:rsidR="00811D30">
        <w:rPr>
          <w:rFonts w:ascii="Arial Narrow" w:eastAsia="Times New Roman" w:hAnsi="Arial Narrow" w:cs="Calibri"/>
          <w:b/>
          <w:color w:val="000000"/>
          <w:sz w:val="40"/>
          <w:szCs w:val="40"/>
          <w:lang w:val="id-ID"/>
        </w:rPr>
        <w:t>U</w:t>
      </w:r>
      <w:r w:rsidRPr="00AE7464">
        <w:rPr>
          <w:rFonts w:ascii="Arial Narrow" w:eastAsia="Times New Roman" w:hAnsi="Arial Narrow" w:cs="Calibri"/>
          <w:b/>
          <w:color w:val="000000"/>
          <w:sz w:val="40"/>
          <w:szCs w:val="40"/>
        </w:rPr>
        <w:t xml:space="preserve">IN ANTASARI </w:t>
      </w:r>
    </w:p>
    <w:p w:rsidR="00AE7464" w:rsidRPr="005C0865" w:rsidRDefault="00AE7464" w:rsidP="00AE7464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40"/>
          <w:szCs w:val="40"/>
          <w:lang w:val="id-ID"/>
        </w:rPr>
      </w:pPr>
      <w:r w:rsidRPr="00AE7464">
        <w:rPr>
          <w:rFonts w:ascii="Arial Narrow" w:eastAsia="Times New Roman" w:hAnsi="Arial Narrow" w:cs="Calibri"/>
          <w:b/>
          <w:color w:val="000000"/>
          <w:sz w:val="40"/>
          <w:szCs w:val="40"/>
        </w:rPr>
        <w:t>TAHUN AKADEMIK 201</w:t>
      </w:r>
      <w:r w:rsidR="005C0865">
        <w:rPr>
          <w:rFonts w:ascii="Arial Narrow" w:eastAsia="Times New Roman" w:hAnsi="Arial Narrow" w:cs="Calibri"/>
          <w:b/>
          <w:color w:val="000000"/>
          <w:sz w:val="40"/>
          <w:szCs w:val="40"/>
          <w:lang w:val="id-ID"/>
        </w:rPr>
        <w:t>7</w:t>
      </w:r>
      <w:r w:rsidRPr="00AE7464">
        <w:rPr>
          <w:rFonts w:ascii="Arial Narrow" w:eastAsia="Times New Roman" w:hAnsi="Arial Narrow" w:cs="Calibri"/>
          <w:b/>
          <w:color w:val="000000"/>
          <w:sz w:val="40"/>
          <w:szCs w:val="40"/>
        </w:rPr>
        <w:t>/201</w:t>
      </w:r>
      <w:r w:rsidR="005C0865">
        <w:rPr>
          <w:rFonts w:ascii="Arial Narrow" w:eastAsia="Times New Roman" w:hAnsi="Arial Narrow" w:cs="Calibri"/>
          <w:b/>
          <w:color w:val="000000"/>
          <w:sz w:val="40"/>
          <w:szCs w:val="40"/>
          <w:lang w:val="id-ID"/>
        </w:rPr>
        <w:t>8</w:t>
      </w:r>
    </w:p>
    <w:p w:rsidR="002003D0" w:rsidRDefault="002003D0"/>
    <w:p w:rsidR="005C0865" w:rsidRPr="005C0865" w:rsidRDefault="00AE7464" w:rsidP="005C0865">
      <w:pPr>
        <w:pStyle w:val="ListParagraph"/>
        <w:numPr>
          <w:ilvl w:val="0"/>
          <w:numId w:val="1"/>
        </w:numPr>
        <w:jc w:val="both"/>
        <w:rPr>
          <w:rFonts w:ascii="Arial Narrow" w:eastAsia="Times New Roman" w:hAnsi="Arial Narrow" w:cs="Calibri"/>
          <w:color w:val="000000"/>
          <w:sz w:val="32"/>
          <w:szCs w:val="32"/>
        </w:rPr>
      </w:pPr>
      <w:proofErr w:type="spellStart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>Mahasantri</w:t>
      </w:r>
      <w:proofErr w:type="spellEnd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>/</w:t>
      </w:r>
      <w:proofErr w:type="spellStart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>wati</w:t>
      </w:r>
      <w:proofErr w:type="spellEnd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 xml:space="preserve"> yang </w:t>
      </w:r>
      <w:proofErr w:type="spellStart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>terdaftar</w:t>
      </w:r>
      <w:proofErr w:type="spellEnd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 xml:space="preserve"> di </w:t>
      </w:r>
      <w:proofErr w:type="spellStart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>tahap</w:t>
      </w:r>
      <w:proofErr w:type="spellEnd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 xml:space="preserve"> 1</w:t>
      </w:r>
      <w:r w:rsidR="00703B75">
        <w:rPr>
          <w:rFonts w:ascii="Arial Narrow" w:eastAsia="Times New Roman" w:hAnsi="Arial Narrow" w:cs="Calibri"/>
          <w:color w:val="000000"/>
          <w:sz w:val="32"/>
          <w:szCs w:val="32"/>
          <w:lang w:val="id-ID"/>
        </w:rPr>
        <w:t xml:space="preserve"> &amp; 2 </w:t>
      </w:r>
      <w:proofErr w:type="spellStart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>diwajibkan</w:t>
      </w:r>
      <w:proofErr w:type="spellEnd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>masuk</w:t>
      </w:r>
      <w:proofErr w:type="spellEnd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>asrama</w:t>
      </w:r>
      <w:proofErr w:type="spellEnd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r w:rsidR="00703B75">
        <w:rPr>
          <w:rFonts w:ascii="Arial Narrow" w:eastAsia="Times New Roman" w:hAnsi="Arial Narrow" w:cs="Calibri"/>
          <w:color w:val="000000"/>
          <w:sz w:val="32"/>
          <w:szCs w:val="32"/>
          <w:lang w:val="id-ID"/>
        </w:rPr>
        <w:t>sesuai jadwal</w:t>
      </w:r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r w:rsidR="006820B3">
        <w:rPr>
          <w:rFonts w:ascii="Arial Narrow" w:eastAsia="Times New Roman" w:hAnsi="Arial Narrow" w:cs="Calibri"/>
          <w:color w:val="000000"/>
          <w:sz w:val="32"/>
          <w:szCs w:val="32"/>
          <w:lang w:val="id-ID"/>
        </w:rPr>
        <w:t xml:space="preserve">yang telah ditetapkan </w:t>
      </w:r>
      <w:proofErr w:type="spellStart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>dengan</w:t>
      </w:r>
      <w:proofErr w:type="spellEnd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>syarat</w:t>
      </w:r>
      <w:proofErr w:type="spellEnd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>menunjukkan</w:t>
      </w:r>
      <w:proofErr w:type="spellEnd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>kwitansi</w:t>
      </w:r>
      <w:proofErr w:type="spellEnd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>pembayaran</w:t>
      </w:r>
      <w:proofErr w:type="spellEnd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>kepada</w:t>
      </w:r>
      <w:proofErr w:type="spellEnd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>musyrif</w:t>
      </w:r>
      <w:proofErr w:type="spellEnd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 xml:space="preserve">/ah </w:t>
      </w:r>
      <w:proofErr w:type="spellStart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>masing-masing</w:t>
      </w:r>
      <w:proofErr w:type="spellEnd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5C0865">
        <w:rPr>
          <w:rFonts w:ascii="Arial Narrow" w:eastAsia="Times New Roman" w:hAnsi="Arial Narrow" w:cs="Calibri"/>
          <w:color w:val="000000"/>
          <w:sz w:val="32"/>
          <w:szCs w:val="32"/>
        </w:rPr>
        <w:t>asrama</w:t>
      </w:r>
      <w:proofErr w:type="spellEnd"/>
      <w:r w:rsidR="005C0865">
        <w:rPr>
          <w:rFonts w:ascii="Arial Narrow" w:eastAsia="Times New Roman" w:hAnsi="Arial Narrow" w:cs="Calibri"/>
          <w:color w:val="000000"/>
          <w:sz w:val="32"/>
          <w:szCs w:val="32"/>
          <w:lang w:val="id-ID"/>
        </w:rPr>
        <w:t>, adapun jadwal pemondokan sebagai berikut: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4365"/>
      </w:tblGrid>
      <w:tr w:rsidR="005C0865" w:rsidTr="005C0865">
        <w:tc>
          <w:tcPr>
            <w:tcW w:w="4491" w:type="dxa"/>
          </w:tcPr>
          <w:p w:rsidR="005C0865" w:rsidRPr="00811D30" w:rsidRDefault="005C0865" w:rsidP="005C0865">
            <w:pPr>
              <w:pStyle w:val="ListParagraph"/>
              <w:ind w:left="0"/>
              <w:jc w:val="center"/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val="id-ID"/>
              </w:rPr>
            </w:pPr>
            <w:r w:rsidRPr="00811D30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val="id-ID"/>
              </w:rPr>
              <w:t>Hari/Tanggal</w:t>
            </w:r>
          </w:p>
        </w:tc>
        <w:tc>
          <w:tcPr>
            <w:tcW w:w="4365" w:type="dxa"/>
          </w:tcPr>
          <w:p w:rsidR="005C0865" w:rsidRPr="00811D30" w:rsidRDefault="005C0865" w:rsidP="005C0865">
            <w:pPr>
              <w:pStyle w:val="ListParagraph"/>
              <w:ind w:left="0"/>
              <w:jc w:val="center"/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val="id-ID"/>
              </w:rPr>
            </w:pPr>
            <w:r w:rsidRPr="00811D30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val="id-ID"/>
              </w:rPr>
              <w:t>Kegiatan</w:t>
            </w:r>
          </w:p>
        </w:tc>
      </w:tr>
      <w:tr w:rsidR="005C0865" w:rsidTr="005C0865">
        <w:tc>
          <w:tcPr>
            <w:tcW w:w="4491" w:type="dxa"/>
          </w:tcPr>
          <w:p w:rsidR="005C0865" w:rsidRPr="00811D30" w:rsidRDefault="005C0865" w:rsidP="005C0865">
            <w:pPr>
              <w:pStyle w:val="ListParagraph"/>
              <w:ind w:left="0"/>
              <w:jc w:val="both"/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</w:pPr>
            <w:r w:rsidRPr="00811D30"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  <w:t>Jum’at/19 Januari 2018</w:t>
            </w:r>
          </w:p>
        </w:tc>
        <w:tc>
          <w:tcPr>
            <w:tcW w:w="4365" w:type="dxa"/>
          </w:tcPr>
          <w:p w:rsidR="005C0865" w:rsidRPr="00811D30" w:rsidRDefault="005C0865" w:rsidP="005C0865">
            <w:pPr>
              <w:pStyle w:val="ListParagraph"/>
              <w:ind w:left="0"/>
              <w:jc w:val="both"/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</w:pPr>
            <w:r w:rsidRPr="00811D30"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  <w:t>Masuk Asrama &amp; Pembukaan Tahap 1</w:t>
            </w:r>
          </w:p>
        </w:tc>
      </w:tr>
      <w:tr w:rsidR="005C0865" w:rsidTr="005C0865">
        <w:tc>
          <w:tcPr>
            <w:tcW w:w="4491" w:type="dxa"/>
          </w:tcPr>
          <w:p w:rsidR="005C0865" w:rsidRPr="00811D30" w:rsidRDefault="005C0865" w:rsidP="00811D30">
            <w:pPr>
              <w:pStyle w:val="ListParagraph"/>
              <w:ind w:left="0"/>
              <w:jc w:val="both"/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</w:pPr>
            <w:r w:rsidRPr="00811D30"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  <w:t xml:space="preserve">Sabtu </w:t>
            </w:r>
            <w:r w:rsidR="00811D30" w:rsidRPr="00811D30"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  <w:t>-</w:t>
            </w:r>
            <w:r w:rsidRPr="00811D30"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  <w:t xml:space="preserve"> Kamis/20-25 Januari 2018</w:t>
            </w:r>
          </w:p>
        </w:tc>
        <w:tc>
          <w:tcPr>
            <w:tcW w:w="4365" w:type="dxa"/>
          </w:tcPr>
          <w:p w:rsidR="005C0865" w:rsidRPr="00811D30" w:rsidRDefault="00811D30" w:rsidP="005C0865">
            <w:pPr>
              <w:pStyle w:val="ListParagraph"/>
              <w:ind w:left="0"/>
              <w:jc w:val="both"/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</w:pPr>
            <w:r w:rsidRPr="00811D30"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  <w:t>Program Pemondokan</w:t>
            </w:r>
          </w:p>
        </w:tc>
      </w:tr>
      <w:tr w:rsidR="005C0865" w:rsidTr="005C0865">
        <w:tc>
          <w:tcPr>
            <w:tcW w:w="4491" w:type="dxa"/>
          </w:tcPr>
          <w:p w:rsidR="005C0865" w:rsidRPr="00811D30" w:rsidRDefault="00811D30" w:rsidP="005C0865">
            <w:pPr>
              <w:pStyle w:val="ListParagraph"/>
              <w:ind w:left="0"/>
              <w:jc w:val="both"/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</w:pPr>
            <w:r w:rsidRPr="00811D30"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  <w:t>Jum’at/26 Januari 2018</w:t>
            </w:r>
          </w:p>
        </w:tc>
        <w:tc>
          <w:tcPr>
            <w:tcW w:w="4365" w:type="dxa"/>
          </w:tcPr>
          <w:p w:rsidR="005C0865" w:rsidRPr="00811D30" w:rsidRDefault="00811D30" w:rsidP="005C0865">
            <w:pPr>
              <w:pStyle w:val="ListParagraph"/>
              <w:ind w:left="0"/>
              <w:jc w:val="both"/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</w:pPr>
            <w:r w:rsidRPr="00811D30"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  <w:t>Evaluasi dan Penutupan</w:t>
            </w:r>
          </w:p>
        </w:tc>
      </w:tr>
      <w:tr w:rsidR="004E0891" w:rsidTr="004E0891">
        <w:tc>
          <w:tcPr>
            <w:tcW w:w="8856" w:type="dxa"/>
            <w:gridSpan w:val="2"/>
            <w:shd w:val="clear" w:color="auto" w:fill="000000" w:themeFill="text1"/>
          </w:tcPr>
          <w:p w:rsidR="004E0891" w:rsidRPr="00811D30" w:rsidRDefault="004E0891" w:rsidP="005C0865">
            <w:pPr>
              <w:pStyle w:val="ListParagraph"/>
              <w:ind w:left="0"/>
              <w:jc w:val="both"/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</w:pPr>
          </w:p>
        </w:tc>
      </w:tr>
      <w:tr w:rsidR="00811D30" w:rsidTr="005C0865">
        <w:tc>
          <w:tcPr>
            <w:tcW w:w="4491" w:type="dxa"/>
          </w:tcPr>
          <w:p w:rsidR="00811D30" w:rsidRPr="00811D30" w:rsidRDefault="00811D30" w:rsidP="005C0865">
            <w:pPr>
              <w:pStyle w:val="ListParagraph"/>
              <w:ind w:left="0"/>
              <w:jc w:val="both"/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</w:pPr>
            <w:r w:rsidRPr="00811D30"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  <w:t>Minggu/28 Januari 2018</w:t>
            </w:r>
          </w:p>
        </w:tc>
        <w:tc>
          <w:tcPr>
            <w:tcW w:w="4365" w:type="dxa"/>
          </w:tcPr>
          <w:p w:rsidR="00811D30" w:rsidRPr="00811D30" w:rsidRDefault="00811D30" w:rsidP="005C0865">
            <w:pPr>
              <w:pStyle w:val="ListParagraph"/>
              <w:ind w:left="0"/>
              <w:jc w:val="both"/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</w:pPr>
            <w:r w:rsidRPr="00811D30"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  <w:t>Masuk Asrama &amp; Pembukaan Tahap 2</w:t>
            </w:r>
          </w:p>
        </w:tc>
      </w:tr>
      <w:tr w:rsidR="00811D30" w:rsidTr="005C0865">
        <w:tc>
          <w:tcPr>
            <w:tcW w:w="4491" w:type="dxa"/>
          </w:tcPr>
          <w:p w:rsidR="00811D30" w:rsidRPr="00811D30" w:rsidRDefault="00811D30" w:rsidP="005C0865">
            <w:pPr>
              <w:pStyle w:val="ListParagraph"/>
              <w:ind w:left="0"/>
              <w:jc w:val="both"/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</w:pPr>
            <w:r w:rsidRPr="00811D30"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  <w:t xml:space="preserve">Senin – Sabtu/29 Januari – </w:t>
            </w:r>
            <w:r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  <w:t>0</w:t>
            </w:r>
            <w:r w:rsidRPr="00811D30"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  <w:t>3 Februari 2018</w:t>
            </w:r>
          </w:p>
        </w:tc>
        <w:tc>
          <w:tcPr>
            <w:tcW w:w="4365" w:type="dxa"/>
          </w:tcPr>
          <w:p w:rsidR="00811D30" w:rsidRPr="00811D30" w:rsidRDefault="00811D30" w:rsidP="005C0865">
            <w:pPr>
              <w:pStyle w:val="ListParagraph"/>
              <w:ind w:left="0"/>
              <w:jc w:val="both"/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</w:pPr>
            <w:r w:rsidRPr="00811D30"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  <w:t>Program Pemondokan</w:t>
            </w:r>
          </w:p>
        </w:tc>
      </w:tr>
      <w:tr w:rsidR="00811D30" w:rsidTr="005C0865">
        <w:tc>
          <w:tcPr>
            <w:tcW w:w="4491" w:type="dxa"/>
          </w:tcPr>
          <w:p w:rsidR="00811D30" w:rsidRPr="00811D30" w:rsidRDefault="00811D30" w:rsidP="005C0865">
            <w:pPr>
              <w:pStyle w:val="ListParagraph"/>
              <w:ind w:left="0"/>
              <w:jc w:val="both"/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  <w:t>Minggu/04 Februari 2018</w:t>
            </w:r>
          </w:p>
        </w:tc>
        <w:tc>
          <w:tcPr>
            <w:tcW w:w="4365" w:type="dxa"/>
          </w:tcPr>
          <w:p w:rsidR="00811D30" w:rsidRPr="00811D30" w:rsidRDefault="00811D30" w:rsidP="005C0865">
            <w:pPr>
              <w:pStyle w:val="ListParagraph"/>
              <w:ind w:left="0"/>
              <w:jc w:val="both"/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</w:pPr>
            <w:r w:rsidRPr="00811D30">
              <w:rPr>
                <w:rFonts w:ascii="Arial Narrow" w:eastAsia="Times New Roman" w:hAnsi="Arial Narrow" w:cs="Calibri"/>
                <w:color w:val="000000"/>
                <w:sz w:val="26"/>
                <w:szCs w:val="28"/>
                <w:lang w:val="id-ID"/>
              </w:rPr>
              <w:t>Evaluasi dan Penutupan</w:t>
            </w:r>
          </w:p>
        </w:tc>
      </w:tr>
    </w:tbl>
    <w:p w:rsidR="005C0865" w:rsidRPr="00811D30" w:rsidRDefault="005C0865" w:rsidP="005C0865">
      <w:pPr>
        <w:pStyle w:val="ListParagraph"/>
        <w:jc w:val="both"/>
        <w:rPr>
          <w:rFonts w:ascii="Arial Narrow" w:eastAsia="Times New Roman" w:hAnsi="Arial Narrow" w:cs="Calibri"/>
          <w:color w:val="000000"/>
          <w:sz w:val="14"/>
          <w:szCs w:val="32"/>
        </w:rPr>
      </w:pPr>
    </w:p>
    <w:p w:rsidR="00AE7464" w:rsidRPr="00AE7464" w:rsidRDefault="00AE7464" w:rsidP="00AE7464">
      <w:pPr>
        <w:pStyle w:val="ListParagraph"/>
        <w:numPr>
          <w:ilvl w:val="0"/>
          <w:numId w:val="1"/>
        </w:numPr>
        <w:jc w:val="both"/>
        <w:rPr>
          <w:rFonts w:ascii="Arial Narrow" w:eastAsia="Times New Roman" w:hAnsi="Arial Narrow" w:cs="Calibri"/>
          <w:color w:val="000000"/>
          <w:sz w:val="32"/>
          <w:szCs w:val="32"/>
        </w:rPr>
      </w:pP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Mahasantri</w:t>
      </w:r>
      <w:proofErr w:type="spellEnd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/</w:t>
      </w: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wati</w:t>
      </w:r>
      <w:proofErr w:type="spellEnd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wajib</w:t>
      </w:r>
      <w:proofErr w:type="spellEnd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menempati</w:t>
      </w:r>
      <w:proofErr w:type="spellEnd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asrama</w:t>
      </w:r>
      <w:proofErr w:type="spellEnd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 xml:space="preserve"> yang </w:t>
      </w: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sudah</w:t>
      </w:r>
      <w:proofErr w:type="spellEnd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ditentukan</w:t>
      </w:r>
      <w:proofErr w:type="spellEnd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dan</w:t>
      </w:r>
      <w:proofErr w:type="spellEnd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tidak</w:t>
      </w:r>
      <w:proofErr w:type="spellEnd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diperkenankan</w:t>
      </w:r>
      <w:proofErr w:type="spellEnd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bertukar</w:t>
      </w:r>
      <w:proofErr w:type="spellEnd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asrama</w:t>
      </w:r>
      <w:proofErr w:type="spellEnd"/>
    </w:p>
    <w:p w:rsidR="00AE7464" w:rsidRPr="00AE7464" w:rsidRDefault="00AE7464" w:rsidP="00AE7464">
      <w:pPr>
        <w:pStyle w:val="ListParagraph"/>
        <w:numPr>
          <w:ilvl w:val="0"/>
          <w:numId w:val="1"/>
        </w:numPr>
        <w:jc w:val="both"/>
        <w:rPr>
          <w:rFonts w:ascii="Arial Narrow" w:eastAsia="Times New Roman" w:hAnsi="Arial Narrow" w:cs="Calibri"/>
          <w:color w:val="000000"/>
          <w:sz w:val="32"/>
          <w:szCs w:val="32"/>
        </w:rPr>
      </w:pP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Penentuan</w:t>
      </w:r>
      <w:proofErr w:type="spellEnd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kamar</w:t>
      </w:r>
      <w:proofErr w:type="spellEnd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mahasantri</w:t>
      </w:r>
      <w:proofErr w:type="spellEnd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/</w:t>
      </w: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wati</w:t>
      </w:r>
      <w:proofErr w:type="spellEnd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sesuai</w:t>
      </w:r>
      <w:proofErr w:type="spellEnd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kebijakan</w:t>
      </w:r>
      <w:proofErr w:type="spellEnd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murabbi</w:t>
      </w:r>
      <w:proofErr w:type="spellEnd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 xml:space="preserve">/ah </w:t>
      </w: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masing-masing</w:t>
      </w:r>
      <w:proofErr w:type="spellEnd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asrama</w:t>
      </w:r>
      <w:proofErr w:type="spellEnd"/>
    </w:p>
    <w:p w:rsidR="00AE7464" w:rsidRPr="00AE7464" w:rsidRDefault="00AE7464" w:rsidP="00AE7464">
      <w:pPr>
        <w:pStyle w:val="ListParagraph"/>
        <w:numPr>
          <w:ilvl w:val="0"/>
          <w:numId w:val="1"/>
        </w:numPr>
        <w:jc w:val="both"/>
        <w:rPr>
          <w:rFonts w:ascii="Arial Narrow" w:eastAsia="Times New Roman" w:hAnsi="Arial Narrow" w:cs="Calibri"/>
          <w:color w:val="000000"/>
          <w:sz w:val="32"/>
          <w:szCs w:val="32"/>
        </w:rPr>
      </w:pP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Membawa</w:t>
      </w:r>
      <w:proofErr w:type="spellEnd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perlengkapan</w:t>
      </w:r>
      <w:proofErr w:type="spellEnd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dan</w:t>
      </w:r>
      <w:proofErr w:type="spellEnd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keperluan</w:t>
      </w:r>
      <w:proofErr w:type="spellEnd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keseharian</w:t>
      </w:r>
      <w:proofErr w:type="spellEnd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seperti</w:t>
      </w:r>
      <w:proofErr w:type="spellEnd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pakaian</w:t>
      </w:r>
      <w:proofErr w:type="spellEnd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dan</w:t>
      </w:r>
      <w:proofErr w:type="spellEnd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lainnya</w:t>
      </w:r>
      <w:proofErr w:type="spellEnd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AE7464">
        <w:rPr>
          <w:rFonts w:ascii="Arial Narrow" w:eastAsia="Times New Roman" w:hAnsi="Arial Narrow" w:cs="Calibri"/>
          <w:color w:val="000000"/>
          <w:sz w:val="32"/>
          <w:szCs w:val="32"/>
        </w:rPr>
        <w:t>secukupnya</w:t>
      </w:r>
      <w:proofErr w:type="spellEnd"/>
    </w:p>
    <w:p w:rsidR="005C0865" w:rsidRPr="00E74A2D" w:rsidRDefault="00AE7464" w:rsidP="00971A3B">
      <w:pPr>
        <w:pStyle w:val="ListParagraph"/>
        <w:numPr>
          <w:ilvl w:val="0"/>
          <w:numId w:val="1"/>
        </w:numPr>
        <w:jc w:val="both"/>
        <w:rPr>
          <w:lang w:val="id-ID"/>
        </w:rPr>
      </w:pPr>
      <w:proofErr w:type="spellStart"/>
      <w:r w:rsidRPr="00811D30">
        <w:rPr>
          <w:rFonts w:ascii="Arial Narrow" w:eastAsia="Times New Roman" w:hAnsi="Arial Narrow" w:cs="Calibri"/>
          <w:color w:val="000000"/>
          <w:sz w:val="32"/>
          <w:szCs w:val="32"/>
        </w:rPr>
        <w:t>Bagi</w:t>
      </w:r>
      <w:proofErr w:type="spellEnd"/>
      <w:r w:rsidRPr="00811D30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811D30">
        <w:rPr>
          <w:rFonts w:ascii="Arial Narrow" w:eastAsia="Times New Roman" w:hAnsi="Arial Narrow" w:cs="Calibri"/>
          <w:color w:val="000000"/>
          <w:sz w:val="32"/>
          <w:szCs w:val="32"/>
        </w:rPr>
        <w:t>mahasiswa</w:t>
      </w:r>
      <w:proofErr w:type="spellEnd"/>
      <w:r w:rsidRPr="00811D30">
        <w:rPr>
          <w:rFonts w:ascii="Arial Narrow" w:eastAsia="Times New Roman" w:hAnsi="Arial Narrow" w:cs="Calibri"/>
          <w:color w:val="000000"/>
          <w:sz w:val="32"/>
          <w:szCs w:val="32"/>
        </w:rPr>
        <w:t xml:space="preserve">/I yang </w:t>
      </w:r>
      <w:proofErr w:type="spellStart"/>
      <w:r w:rsidRPr="00811D30">
        <w:rPr>
          <w:rFonts w:ascii="Arial Narrow" w:eastAsia="Times New Roman" w:hAnsi="Arial Narrow" w:cs="Calibri"/>
          <w:color w:val="000000"/>
          <w:sz w:val="32"/>
          <w:szCs w:val="32"/>
        </w:rPr>
        <w:t>namanya</w:t>
      </w:r>
      <w:proofErr w:type="spellEnd"/>
      <w:r w:rsidRPr="00811D30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811D30">
        <w:rPr>
          <w:rFonts w:ascii="Arial Narrow" w:eastAsia="Times New Roman" w:hAnsi="Arial Narrow" w:cs="Calibri"/>
          <w:color w:val="000000"/>
          <w:sz w:val="32"/>
          <w:szCs w:val="32"/>
        </w:rPr>
        <w:t>tidak</w:t>
      </w:r>
      <w:proofErr w:type="spellEnd"/>
      <w:r w:rsidRPr="00811D30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811D30">
        <w:rPr>
          <w:rFonts w:ascii="Arial Narrow" w:eastAsia="Times New Roman" w:hAnsi="Arial Narrow" w:cs="Calibri"/>
          <w:color w:val="000000"/>
          <w:sz w:val="32"/>
          <w:szCs w:val="32"/>
        </w:rPr>
        <w:t>tercantum</w:t>
      </w:r>
      <w:proofErr w:type="spellEnd"/>
      <w:r w:rsidRPr="00811D30">
        <w:rPr>
          <w:rFonts w:ascii="Arial Narrow" w:eastAsia="Times New Roman" w:hAnsi="Arial Narrow" w:cs="Calibri"/>
          <w:color w:val="000000"/>
          <w:sz w:val="32"/>
          <w:szCs w:val="32"/>
        </w:rPr>
        <w:t xml:space="preserve">, </w:t>
      </w:r>
      <w:proofErr w:type="spellStart"/>
      <w:r w:rsidRPr="00811D30">
        <w:rPr>
          <w:rFonts w:ascii="Arial Narrow" w:eastAsia="Times New Roman" w:hAnsi="Arial Narrow" w:cs="Calibri"/>
          <w:color w:val="000000"/>
          <w:sz w:val="32"/>
          <w:szCs w:val="32"/>
        </w:rPr>
        <w:t>harap</w:t>
      </w:r>
      <w:proofErr w:type="spellEnd"/>
      <w:r w:rsidRPr="00811D30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811D30">
        <w:rPr>
          <w:rFonts w:ascii="Arial Narrow" w:eastAsia="Times New Roman" w:hAnsi="Arial Narrow" w:cs="Calibri"/>
          <w:color w:val="000000"/>
          <w:sz w:val="32"/>
          <w:szCs w:val="32"/>
        </w:rPr>
        <w:t>segera</w:t>
      </w:r>
      <w:proofErr w:type="spellEnd"/>
      <w:r w:rsidRPr="00811D30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811D30">
        <w:rPr>
          <w:rFonts w:ascii="Arial Narrow" w:eastAsia="Times New Roman" w:hAnsi="Arial Narrow" w:cs="Calibri"/>
          <w:color w:val="000000"/>
          <w:sz w:val="32"/>
          <w:szCs w:val="32"/>
        </w:rPr>
        <w:t>melapor</w:t>
      </w:r>
      <w:proofErr w:type="spellEnd"/>
      <w:r w:rsidRPr="00811D30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811D30">
        <w:rPr>
          <w:rFonts w:ascii="Arial Narrow" w:eastAsia="Times New Roman" w:hAnsi="Arial Narrow" w:cs="Calibri"/>
          <w:color w:val="000000"/>
          <w:sz w:val="32"/>
          <w:szCs w:val="32"/>
        </w:rPr>
        <w:t>ke</w:t>
      </w:r>
      <w:proofErr w:type="spellEnd"/>
      <w:r w:rsidRPr="00811D30">
        <w:rPr>
          <w:rFonts w:ascii="Arial Narrow" w:eastAsia="Times New Roman" w:hAnsi="Arial Narrow" w:cs="Calibri"/>
          <w:color w:val="000000"/>
          <w:sz w:val="32"/>
          <w:szCs w:val="32"/>
        </w:rPr>
        <w:t xml:space="preserve"> </w:t>
      </w:r>
      <w:proofErr w:type="spellStart"/>
      <w:r w:rsidRPr="00811D30">
        <w:rPr>
          <w:rFonts w:ascii="Arial Narrow" w:eastAsia="Times New Roman" w:hAnsi="Arial Narrow" w:cs="Calibri"/>
          <w:color w:val="000000"/>
          <w:sz w:val="32"/>
          <w:szCs w:val="32"/>
        </w:rPr>
        <w:t>Sekretariat</w:t>
      </w:r>
      <w:proofErr w:type="spellEnd"/>
      <w:r w:rsidRPr="00811D30">
        <w:rPr>
          <w:rFonts w:ascii="Arial Narrow" w:eastAsia="Times New Roman" w:hAnsi="Arial Narrow" w:cs="Calibri"/>
          <w:color w:val="000000"/>
          <w:sz w:val="32"/>
          <w:szCs w:val="32"/>
        </w:rPr>
        <w:t xml:space="preserve"> UPT. </w:t>
      </w:r>
      <w:proofErr w:type="spellStart"/>
      <w:r w:rsidRPr="00811D30">
        <w:rPr>
          <w:rFonts w:ascii="Arial Narrow" w:eastAsia="Times New Roman" w:hAnsi="Arial Narrow" w:cs="Calibri"/>
          <w:color w:val="000000"/>
          <w:sz w:val="32"/>
          <w:szCs w:val="32"/>
        </w:rPr>
        <w:t>Ma'had</w:t>
      </w:r>
      <w:proofErr w:type="spellEnd"/>
      <w:r w:rsidRPr="00811D30">
        <w:rPr>
          <w:rFonts w:ascii="Arial Narrow" w:eastAsia="Times New Roman" w:hAnsi="Arial Narrow" w:cs="Calibri"/>
          <w:color w:val="000000"/>
          <w:sz w:val="32"/>
          <w:szCs w:val="32"/>
        </w:rPr>
        <w:t xml:space="preserve"> al-</w:t>
      </w:r>
      <w:proofErr w:type="spellStart"/>
      <w:r w:rsidRPr="00811D30">
        <w:rPr>
          <w:rFonts w:ascii="Arial Narrow" w:eastAsia="Times New Roman" w:hAnsi="Arial Narrow" w:cs="Calibri"/>
          <w:color w:val="000000"/>
          <w:sz w:val="32"/>
          <w:szCs w:val="32"/>
        </w:rPr>
        <w:t>Jami'ah</w:t>
      </w:r>
      <w:proofErr w:type="spellEnd"/>
      <w:r w:rsidRPr="00811D30">
        <w:rPr>
          <w:rFonts w:ascii="Arial Narrow" w:eastAsia="Times New Roman" w:hAnsi="Arial Narrow" w:cs="Calibri"/>
          <w:color w:val="000000"/>
          <w:sz w:val="32"/>
          <w:szCs w:val="32"/>
        </w:rPr>
        <w:t xml:space="preserve"> [</w:t>
      </w:r>
      <w:proofErr w:type="spellStart"/>
      <w:r w:rsidRPr="00811D30">
        <w:rPr>
          <w:rFonts w:ascii="Arial Narrow" w:eastAsia="Times New Roman" w:hAnsi="Arial Narrow" w:cs="Calibri"/>
          <w:color w:val="000000"/>
          <w:sz w:val="32"/>
          <w:szCs w:val="32"/>
        </w:rPr>
        <w:t>Kopertais</w:t>
      </w:r>
      <w:proofErr w:type="spellEnd"/>
      <w:r w:rsidRPr="00811D30">
        <w:rPr>
          <w:rFonts w:ascii="Arial Narrow" w:eastAsia="Times New Roman" w:hAnsi="Arial Narrow" w:cs="Calibri"/>
          <w:color w:val="000000"/>
          <w:sz w:val="32"/>
          <w:szCs w:val="32"/>
        </w:rPr>
        <w:t xml:space="preserve"> Lt. 1]</w:t>
      </w:r>
    </w:p>
    <w:p w:rsidR="00E74A2D" w:rsidRPr="00E74A2D" w:rsidRDefault="00E74A2D" w:rsidP="00E74A2D">
      <w:pPr>
        <w:spacing w:after="0" w:line="240" w:lineRule="auto"/>
        <w:jc w:val="center"/>
        <w:rPr>
          <w:rFonts w:ascii="Arial Narrow" w:hAnsi="Arial Narrow" w:cs="Arial"/>
          <w:sz w:val="32"/>
          <w:szCs w:val="32"/>
        </w:rPr>
      </w:pPr>
      <w:r w:rsidRPr="00E74A2D">
        <w:rPr>
          <w:rFonts w:ascii="Arial Narrow" w:hAnsi="Arial Narrow" w:cs="Arial"/>
          <w:sz w:val="32"/>
          <w:szCs w:val="32"/>
        </w:rPr>
        <w:t>Banjarmasin, 1</w:t>
      </w:r>
      <w:r>
        <w:rPr>
          <w:rFonts w:ascii="Arial Narrow" w:hAnsi="Arial Narrow" w:cs="Arial"/>
          <w:sz w:val="32"/>
          <w:szCs w:val="32"/>
          <w:lang w:val="id-ID"/>
        </w:rPr>
        <w:t>6</w:t>
      </w:r>
      <w:r w:rsidRPr="00E74A2D">
        <w:rPr>
          <w:rFonts w:ascii="Arial Narrow" w:hAnsi="Arial Narrow" w:cs="Arial"/>
          <w:sz w:val="32"/>
          <w:szCs w:val="32"/>
        </w:rPr>
        <w:t xml:space="preserve"> </w:t>
      </w:r>
      <w:proofErr w:type="spellStart"/>
      <w:r w:rsidRPr="00E74A2D">
        <w:rPr>
          <w:rFonts w:ascii="Arial Narrow" w:hAnsi="Arial Narrow" w:cs="Arial"/>
          <w:sz w:val="32"/>
          <w:szCs w:val="32"/>
        </w:rPr>
        <w:t>Januari</w:t>
      </w:r>
      <w:proofErr w:type="spellEnd"/>
      <w:r w:rsidRPr="00E74A2D">
        <w:rPr>
          <w:rFonts w:ascii="Arial Narrow" w:hAnsi="Arial Narrow" w:cs="Arial"/>
          <w:sz w:val="32"/>
          <w:szCs w:val="32"/>
        </w:rPr>
        <w:t xml:space="preserve"> 2018</w:t>
      </w:r>
    </w:p>
    <w:p w:rsidR="00E74A2D" w:rsidRPr="00E74A2D" w:rsidRDefault="00E74A2D" w:rsidP="00E74A2D">
      <w:pPr>
        <w:spacing w:after="0" w:line="240" w:lineRule="auto"/>
        <w:jc w:val="center"/>
        <w:rPr>
          <w:rFonts w:ascii="Arial Narrow" w:hAnsi="Arial Narrow" w:cs="Arial"/>
          <w:bCs/>
          <w:sz w:val="32"/>
          <w:szCs w:val="32"/>
        </w:rPr>
      </w:pPr>
      <w:proofErr w:type="spellStart"/>
      <w:r w:rsidRPr="00E74A2D">
        <w:rPr>
          <w:rFonts w:ascii="Arial Narrow" w:hAnsi="Arial Narrow" w:cs="Arial"/>
          <w:bCs/>
          <w:sz w:val="32"/>
          <w:szCs w:val="32"/>
        </w:rPr>
        <w:t>Mudir</w:t>
      </w:r>
      <w:proofErr w:type="spellEnd"/>
      <w:r w:rsidRPr="00E74A2D">
        <w:rPr>
          <w:rFonts w:ascii="Arial Narrow" w:hAnsi="Arial Narrow" w:cs="Arial"/>
          <w:bCs/>
          <w:sz w:val="32"/>
          <w:szCs w:val="32"/>
        </w:rPr>
        <w:t xml:space="preserve"> UPT. </w:t>
      </w:r>
      <w:proofErr w:type="spellStart"/>
      <w:r w:rsidRPr="00E74A2D">
        <w:rPr>
          <w:rFonts w:ascii="Arial Narrow" w:hAnsi="Arial Narrow" w:cs="Arial"/>
          <w:bCs/>
          <w:sz w:val="32"/>
          <w:szCs w:val="32"/>
        </w:rPr>
        <w:t>Ma’had</w:t>
      </w:r>
      <w:proofErr w:type="spellEnd"/>
      <w:r w:rsidRPr="00E74A2D">
        <w:rPr>
          <w:rFonts w:ascii="Arial Narrow" w:hAnsi="Arial Narrow" w:cs="Arial"/>
          <w:bCs/>
          <w:sz w:val="32"/>
          <w:szCs w:val="32"/>
        </w:rPr>
        <w:t xml:space="preserve"> al-</w:t>
      </w:r>
      <w:proofErr w:type="spellStart"/>
      <w:r w:rsidRPr="00E74A2D">
        <w:rPr>
          <w:rFonts w:ascii="Arial Narrow" w:hAnsi="Arial Narrow" w:cs="Arial"/>
          <w:bCs/>
          <w:sz w:val="32"/>
          <w:szCs w:val="32"/>
        </w:rPr>
        <w:t>Jami’ah</w:t>
      </w:r>
      <w:proofErr w:type="spellEnd"/>
    </w:p>
    <w:p w:rsidR="00E74A2D" w:rsidRPr="00E74A2D" w:rsidRDefault="00E74A2D" w:rsidP="00E74A2D">
      <w:pPr>
        <w:spacing w:after="0" w:line="240" w:lineRule="auto"/>
        <w:jc w:val="center"/>
        <w:rPr>
          <w:rFonts w:ascii="Arial Narrow" w:hAnsi="Arial Narrow" w:cs="Arial"/>
          <w:bCs/>
          <w:sz w:val="32"/>
          <w:szCs w:val="32"/>
        </w:rPr>
      </w:pPr>
      <w:r w:rsidRPr="00E74A2D">
        <w:rPr>
          <w:rFonts w:ascii="Arial Narrow" w:hAnsi="Arial Narrow" w:cs="Arial"/>
          <w:bCs/>
          <w:sz w:val="32"/>
          <w:szCs w:val="32"/>
        </w:rPr>
        <w:t xml:space="preserve">UIN </w:t>
      </w:r>
      <w:proofErr w:type="spellStart"/>
      <w:r w:rsidRPr="00E74A2D">
        <w:rPr>
          <w:rFonts w:ascii="Arial Narrow" w:hAnsi="Arial Narrow" w:cs="Arial"/>
          <w:bCs/>
          <w:sz w:val="32"/>
          <w:szCs w:val="32"/>
        </w:rPr>
        <w:t>Antasari</w:t>
      </w:r>
      <w:proofErr w:type="spellEnd"/>
      <w:r w:rsidRPr="00E74A2D">
        <w:rPr>
          <w:rFonts w:ascii="Arial Narrow" w:hAnsi="Arial Narrow" w:cs="Arial"/>
          <w:bCs/>
          <w:sz w:val="32"/>
          <w:szCs w:val="32"/>
        </w:rPr>
        <w:t>,</w:t>
      </w:r>
    </w:p>
    <w:p w:rsidR="00E74A2D" w:rsidRPr="00E74A2D" w:rsidRDefault="00E74A2D" w:rsidP="00E74A2D">
      <w:pPr>
        <w:spacing w:after="0" w:line="240" w:lineRule="auto"/>
        <w:jc w:val="center"/>
        <w:rPr>
          <w:rFonts w:ascii="Arial Narrow" w:hAnsi="Arial Narrow" w:cs="Arial"/>
          <w:bCs/>
          <w:sz w:val="32"/>
          <w:szCs w:val="32"/>
        </w:rPr>
      </w:pPr>
    </w:p>
    <w:p w:rsidR="00E74A2D" w:rsidRPr="00A23FBC" w:rsidRDefault="00A23FBC" w:rsidP="00E74A2D">
      <w:pPr>
        <w:spacing w:after="0" w:line="240" w:lineRule="auto"/>
        <w:jc w:val="center"/>
        <w:rPr>
          <w:rFonts w:ascii="Arial Narrow" w:hAnsi="Arial Narrow" w:cs="Arial"/>
          <w:b/>
          <w:bCs/>
          <w:sz w:val="48"/>
          <w:szCs w:val="32"/>
          <w:lang w:val="id-ID"/>
        </w:rPr>
      </w:pPr>
      <w:bookmarkStart w:id="0" w:name="_GoBack"/>
      <w:r w:rsidRPr="00A23FBC">
        <w:rPr>
          <w:rFonts w:ascii="Arial Narrow" w:hAnsi="Arial Narrow" w:cs="Arial"/>
          <w:b/>
          <w:bCs/>
          <w:sz w:val="48"/>
          <w:szCs w:val="32"/>
          <w:lang w:val="id-ID"/>
        </w:rPr>
        <w:t>TTD</w:t>
      </w:r>
    </w:p>
    <w:bookmarkEnd w:id="0"/>
    <w:p w:rsidR="00E74A2D" w:rsidRPr="00E74A2D" w:rsidRDefault="00E74A2D" w:rsidP="00E74A2D">
      <w:pPr>
        <w:pStyle w:val="NoSpacing"/>
        <w:jc w:val="center"/>
        <w:rPr>
          <w:rFonts w:ascii="Arial Narrow" w:hAnsi="Arial Narrow"/>
          <w:bCs/>
          <w:sz w:val="32"/>
          <w:szCs w:val="32"/>
          <w:u w:val="single"/>
          <w:lang w:val="id-ID"/>
        </w:rPr>
      </w:pPr>
      <w:r w:rsidRPr="00E74A2D">
        <w:rPr>
          <w:rFonts w:ascii="Arial Narrow" w:hAnsi="Arial Narrow"/>
          <w:sz w:val="32"/>
          <w:szCs w:val="32"/>
          <w:u w:val="single"/>
        </w:rPr>
        <w:t xml:space="preserve">Ahmad, </w:t>
      </w:r>
      <w:proofErr w:type="spellStart"/>
      <w:proofErr w:type="gramStart"/>
      <w:r w:rsidRPr="00E74A2D">
        <w:rPr>
          <w:rFonts w:ascii="Arial Narrow" w:hAnsi="Arial Narrow"/>
          <w:sz w:val="32"/>
          <w:szCs w:val="32"/>
          <w:u w:val="single"/>
        </w:rPr>
        <w:t>S.Ag</w:t>
      </w:r>
      <w:proofErr w:type="spellEnd"/>
      <w:r w:rsidRPr="00E74A2D">
        <w:rPr>
          <w:rFonts w:ascii="Arial Narrow" w:hAnsi="Arial Narrow"/>
          <w:sz w:val="32"/>
          <w:szCs w:val="32"/>
          <w:u w:val="single"/>
        </w:rPr>
        <w:t>.,</w:t>
      </w:r>
      <w:proofErr w:type="gramEnd"/>
      <w:r w:rsidRPr="00E74A2D">
        <w:rPr>
          <w:rFonts w:ascii="Arial Narrow" w:hAnsi="Arial Narrow"/>
          <w:sz w:val="32"/>
          <w:szCs w:val="32"/>
          <w:u w:val="single"/>
        </w:rPr>
        <w:t xml:space="preserve"> </w:t>
      </w:r>
      <w:proofErr w:type="spellStart"/>
      <w:r w:rsidRPr="00E74A2D">
        <w:rPr>
          <w:rFonts w:ascii="Arial Narrow" w:hAnsi="Arial Narrow"/>
          <w:sz w:val="32"/>
          <w:szCs w:val="32"/>
          <w:u w:val="single"/>
        </w:rPr>
        <w:t>M.Fil.I</w:t>
      </w:r>
      <w:proofErr w:type="spellEnd"/>
      <w:r w:rsidRPr="00E74A2D">
        <w:rPr>
          <w:rFonts w:ascii="Arial Narrow" w:hAnsi="Arial Narrow"/>
          <w:sz w:val="32"/>
          <w:szCs w:val="32"/>
          <w:u w:val="single"/>
        </w:rPr>
        <w:t>.</w:t>
      </w:r>
    </w:p>
    <w:p w:rsidR="00E74A2D" w:rsidRPr="00E74A2D" w:rsidRDefault="00E74A2D" w:rsidP="00E74A2D">
      <w:pPr>
        <w:jc w:val="center"/>
        <w:rPr>
          <w:rFonts w:ascii="Arial" w:hAnsi="Arial" w:cs="Arial"/>
          <w:sz w:val="32"/>
          <w:szCs w:val="32"/>
          <w:lang w:val="id-ID"/>
        </w:rPr>
      </w:pPr>
      <w:r w:rsidRPr="00E74A2D">
        <w:rPr>
          <w:rFonts w:ascii="Arial Narrow" w:hAnsi="Arial Narrow" w:cs="Arial"/>
          <w:sz w:val="32"/>
          <w:szCs w:val="32"/>
        </w:rPr>
        <w:t>NIP: 19761116 201101 1 003</w:t>
      </w:r>
    </w:p>
    <w:sectPr w:rsidR="00E74A2D" w:rsidRPr="00E74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540"/>
    <w:multiLevelType w:val="hybridMultilevel"/>
    <w:tmpl w:val="B930E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21986"/>
    <w:multiLevelType w:val="hybridMultilevel"/>
    <w:tmpl w:val="5EB4B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64"/>
    <w:rsid w:val="00017FAE"/>
    <w:rsid w:val="00020047"/>
    <w:rsid w:val="00081D60"/>
    <w:rsid w:val="000B13F6"/>
    <w:rsid w:val="000C15EA"/>
    <w:rsid w:val="00113BA5"/>
    <w:rsid w:val="00156C25"/>
    <w:rsid w:val="00160E0D"/>
    <w:rsid w:val="00163F72"/>
    <w:rsid w:val="001A251B"/>
    <w:rsid w:val="001D5C07"/>
    <w:rsid w:val="001F4DA9"/>
    <w:rsid w:val="002003D0"/>
    <w:rsid w:val="0022522C"/>
    <w:rsid w:val="002753D9"/>
    <w:rsid w:val="002B2E3D"/>
    <w:rsid w:val="002C4557"/>
    <w:rsid w:val="00336D8C"/>
    <w:rsid w:val="00343DF0"/>
    <w:rsid w:val="003B4CF5"/>
    <w:rsid w:val="003D486A"/>
    <w:rsid w:val="003F4E79"/>
    <w:rsid w:val="00436A61"/>
    <w:rsid w:val="00480669"/>
    <w:rsid w:val="004E0891"/>
    <w:rsid w:val="004F0511"/>
    <w:rsid w:val="004F5B55"/>
    <w:rsid w:val="0053529E"/>
    <w:rsid w:val="005B2788"/>
    <w:rsid w:val="005C0865"/>
    <w:rsid w:val="00611417"/>
    <w:rsid w:val="00633E1B"/>
    <w:rsid w:val="0064613A"/>
    <w:rsid w:val="006820B3"/>
    <w:rsid w:val="006A51F5"/>
    <w:rsid w:val="006B757A"/>
    <w:rsid w:val="00703B75"/>
    <w:rsid w:val="007518D2"/>
    <w:rsid w:val="00772F34"/>
    <w:rsid w:val="00787AC3"/>
    <w:rsid w:val="0079020B"/>
    <w:rsid w:val="007A795D"/>
    <w:rsid w:val="007B2CBF"/>
    <w:rsid w:val="007C07A7"/>
    <w:rsid w:val="00811D30"/>
    <w:rsid w:val="008403BE"/>
    <w:rsid w:val="008A15E0"/>
    <w:rsid w:val="008A749D"/>
    <w:rsid w:val="008B0FFC"/>
    <w:rsid w:val="008D5947"/>
    <w:rsid w:val="009174C4"/>
    <w:rsid w:val="00937017"/>
    <w:rsid w:val="009405F6"/>
    <w:rsid w:val="00954A1F"/>
    <w:rsid w:val="00965304"/>
    <w:rsid w:val="00966FDE"/>
    <w:rsid w:val="00971A3B"/>
    <w:rsid w:val="00972F80"/>
    <w:rsid w:val="00991253"/>
    <w:rsid w:val="00992675"/>
    <w:rsid w:val="009A5064"/>
    <w:rsid w:val="00A11B58"/>
    <w:rsid w:val="00A23FBC"/>
    <w:rsid w:val="00A26474"/>
    <w:rsid w:val="00A309B1"/>
    <w:rsid w:val="00A73FB2"/>
    <w:rsid w:val="00A82830"/>
    <w:rsid w:val="00A93BF2"/>
    <w:rsid w:val="00AA543A"/>
    <w:rsid w:val="00AB3FA5"/>
    <w:rsid w:val="00AE7464"/>
    <w:rsid w:val="00B11A03"/>
    <w:rsid w:val="00B86AF9"/>
    <w:rsid w:val="00BC58AC"/>
    <w:rsid w:val="00BE7D5A"/>
    <w:rsid w:val="00C22CD6"/>
    <w:rsid w:val="00CC5CB0"/>
    <w:rsid w:val="00CE0F45"/>
    <w:rsid w:val="00D52D48"/>
    <w:rsid w:val="00D759E5"/>
    <w:rsid w:val="00D83690"/>
    <w:rsid w:val="00DA5A61"/>
    <w:rsid w:val="00E1106F"/>
    <w:rsid w:val="00E520F3"/>
    <w:rsid w:val="00E74A2D"/>
    <w:rsid w:val="00E9020C"/>
    <w:rsid w:val="00EB24FB"/>
    <w:rsid w:val="00F70BCC"/>
    <w:rsid w:val="00F76695"/>
    <w:rsid w:val="00F82ADE"/>
    <w:rsid w:val="00F855EB"/>
    <w:rsid w:val="00F9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464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971A3B"/>
  </w:style>
  <w:style w:type="table" w:styleId="TableGrid">
    <w:name w:val="Table Grid"/>
    <w:basedOn w:val="TableNormal"/>
    <w:uiPriority w:val="59"/>
    <w:rsid w:val="005C0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74A2D"/>
    <w:pPr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464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971A3B"/>
  </w:style>
  <w:style w:type="table" w:styleId="TableGrid">
    <w:name w:val="Table Grid"/>
    <w:basedOn w:val="TableNormal"/>
    <w:uiPriority w:val="59"/>
    <w:rsid w:val="005C0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74A2D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PC Mahad</cp:lastModifiedBy>
  <cp:revision>12</cp:revision>
  <cp:lastPrinted>2017-01-16T17:18:00Z</cp:lastPrinted>
  <dcterms:created xsi:type="dcterms:W3CDTF">2017-01-16T17:16:00Z</dcterms:created>
  <dcterms:modified xsi:type="dcterms:W3CDTF">2018-01-16T01:41:00Z</dcterms:modified>
</cp:coreProperties>
</file>